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A8D7" w14:textId="77777777" w:rsidR="00186BFD" w:rsidRPr="00EF06F0" w:rsidRDefault="00186BFD" w:rsidP="005D05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06F0">
        <w:rPr>
          <w:rFonts w:ascii="Times New Roman" w:hAnsi="Times New Roman" w:cs="Times New Roman"/>
          <w:sz w:val="24"/>
          <w:szCs w:val="24"/>
        </w:rPr>
        <w:t>Опросный лист</w:t>
      </w:r>
    </w:p>
    <w:p w14:paraId="25AE2855" w14:textId="77777777" w:rsidR="00186BFD" w:rsidRPr="00EF06F0" w:rsidRDefault="00186BFD" w:rsidP="005D05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06F0">
        <w:rPr>
          <w:rFonts w:ascii="Times New Roman" w:hAnsi="Times New Roman" w:cs="Times New Roman"/>
          <w:sz w:val="24"/>
          <w:szCs w:val="24"/>
        </w:rPr>
        <w:t>для проведения публичных консультаций</w:t>
      </w:r>
    </w:p>
    <w:p w14:paraId="7413FAF2" w14:textId="77777777" w:rsidR="00EF06F0" w:rsidRDefault="00186BFD" w:rsidP="00EF06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06F0">
        <w:rPr>
          <w:rFonts w:ascii="Times New Roman" w:hAnsi="Times New Roman" w:cs="Times New Roman"/>
          <w:bCs/>
          <w:sz w:val="24"/>
          <w:szCs w:val="24"/>
        </w:rPr>
        <w:t xml:space="preserve">к проекту решения городской Думы города Нижнего Новгорода                                              </w:t>
      </w:r>
      <w:r w:rsidR="003E6712" w:rsidRPr="00EF06F0">
        <w:rPr>
          <w:rFonts w:ascii="Times New Roman" w:hAnsi="Times New Roman" w:cs="Times New Roman"/>
          <w:sz w:val="24"/>
          <w:szCs w:val="24"/>
        </w:rPr>
        <w:t>«О Правила</w:t>
      </w:r>
      <w:r w:rsidR="00EF06F0" w:rsidRPr="00EF06F0">
        <w:rPr>
          <w:rFonts w:ascii="Times New Roman" w:hAnsi="Times New Roman" w:cs="Times New Roman"/>
          <w:sz w:val="24"/>
          <w:szCs w:val="24"/>
        </w:rPr>
        <w:t>х</w:t>
      </w:r>
      <w:r w:rsidR="003E6712" w:rsidRPr="00EF06F0">
        <w:rPr>
          <w:rFonts w:ascii="Times New Roman" w:hAnsi="Times New Roman" w:cs="Times New Roman"/>
          <w:sz w:val="24"/>
          <w:szCs w:val="24"/>
        </w:rPr>
        <w:t xml:space="preserve"> благоустройства территории муниципального образования </w:t>
      </w:r>
    </w:p>
    <w:p w14:paraId="5B20BE50" w14:textId="135EB809" w:rsidR="00A25031" w:rsidRPr="00EF06F0" w:rsidRDefault="000E750D" w:rsidP="00EF06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городской округ </w:t>
      </w:r>
      <w:r w:rsidR="003E6712" w:rsidRPr="00EF06F0">
        <w:rPr>
          <w:rFonts w:ascii="Times New Roman" w:hAnsi="Times New Roman" w:cs="Times New Roman"/>
          <w:sz w:val="24"/>
          <w:szCs w:val="24"/>
        </w:rPr>
        <w:t>город Нижний Новгород».</w:t>
      </w:r>
    </w:p>
    <w:p w14:paraId="1E44E713" w14:textId="77777777" w:rsidR="003E6712" w:rsidRPr="00EF06F0" w:rsidRDefault="003E6712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66B774" w14:textId="06D7C248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Контактная информация об участнике публичных консультаций:</w:t>
      </w:r>
    </w:p>
    <w:p w14:paraId="39989171" w14:textId="21923223" w:rsidR="00186BFD" w:rsidRPr="00FE4847" w:rsidRDefault="00EF06F0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</w:t>
      </w:r>
      <w:r w:rsidR="00186BFD" w:rsidRPr="00FE4847">
        <w:rPr>
          <w:rFonts w:ascii="Times New Roman" w:hAnsi="Times New Roman" w:cs="Times New Roman"/>
          <w:sz w:val="20"/>
          <w:szCs w:val="20"/>
        </w:rPr>
        <w:t xml:space="preserve">аименование </w:t>
      </w:r>
      <w:r>
        <w:rPr>
          <w:rFonts w:ascii="Times New Roman" w:hAnsi="Times New Roman" w:cs="Times New Roman"/>
          <w:sz w:val="20"/>
          <w:szCs w:val="20"/>
        </w:rPr>
        <w:t>организации</w:t>
      </w:r>
      <w:r w:rsidR="00186BFD" w:rsidRPr="00FE4847">
        <w:rPr>
          <w:rFonts w:ascii="Times New Roman" w:hAnsi="Times New Roman" w:cs="Times New Roman"/>
          <w:sz w:val="20"/>
          <w:szCs w:val="20"/>
        </w:rPr>
        <w:t>: ___________________________________________________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</w:t>
      </w:r>
    </w:p>
    <w:p w14:paraId="2D106DA7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</w:t>
      </w:r>
    </w:p>
    <w:p w14:paraId="6A4B62BA" w14:textId="355A7CE7" w:rsidR="00186BFD" w:rsidRPr="00FE4847" w:rsidRDefault="00EF06F0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</w:t>
      </w:r>
      <w:r w:rsidR="00186BFD" w:rsidRPr="00FE4847">
        <w:rPr>
          <w:rFonts w:ascii="Times New Roman" w:hAnsi="Times New Roman" w:cs="Times New Roman"/>
          <w:sz w:val="20"/>
          <w:szCs w:val="20"/>
        </w:rPr>
        <w:t>фера деятельности: 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_____________________</w:t>
      </w:r>
      <w:r>
        <w:rPr>
          <w:rFonts w:ascii="Times New Roman" w:hAnsi="Times New Roman" w:cs="Times New Roman"/>
          <w:sz w:val="20"/>
          <w:szCs w:val="20"/>
        </w:rPr>
        <w:t>_________</w:t>
      </w:r>
    </w:p>
    <w:p w14:paraId="69176936" w14:textId="37F7F7C4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</w:t>
      </w:r>
    </w:p>
    <w:p w14:paraId="422C2F2F" w14:textId="773647D2" w:rsidR="00186BFD" w:rsidRPr="00FE4847" w:rsidRDefault="00EF06F0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фамилия, имя, отчество (при наличии) физического</w:t>
      </w:r>
      <w:r w:rsidR="00186BFD" w:rsidRPr="00FE4847">
        <w:rPr>
          <w:rFonts w:ascii="Times New Roman" w:hAnsi="Times New Roman" w:cs="Times New Roman"/>
          <w:sz w:val="20"/>
          <w:szCs w:val="20"/>
        </w:rPr>
        <w:t xml:space="preserve"> лица: _________________</w:t>
      </w:r>
      <w:r>
        <w:rPr>
          <w:rFonts w:ascii="Times New Roman" w:hAnsi="Times New Roman" w:cs="Times New Roman"/>
          <w:sz w:val="20"/>
          <w:szCs w:val="20"/>
        </w:rPr>
        <w:t>___________________________</w:t>
      </w:r>
    </w:p>
    <w:p w14:paraId="341AED80" w14:textId="212003C4" w:rsidR="00186BFD" w:rsidRPr="00FE4847" w:rsidRDefault="00D76497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</w:t>
      </w:r>
      <w:r w:rsidR="00186BFD" w:rsidRPr="00FE4847">
        <w:rPr>
          <w:rFonts w:ascii="Times New Roman" w:hAnsi="Times New Roman" w:cs="Times New Roman"/>
          <w:sz w:val="20"/>
          <w:szCs w:val="20"/>
        </w:rPr>
        <w:t>омер контактного телефона: 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____________________</w:t>
      </w:r>
    </w:p>
    <w:p w14:paraId="08160FA9" w14:textId="1CB0A4A4" w:rsidR="00186BFD" w:rsidRPr="00FE4847" w:rsidRDefault="00D76497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</w:t>
      </w:r>
      <w:r w:rsidR="00186BFD" w:rsidRPr="00FE4847">
        <w:rPr>
          <w:rFonts w:ascii="Times New Roman" w:hAnsi="Times New Roman" w:cs="Times New Roman"/>
          <w:sz w:val="20"/>
          <w:szCs w:val="20"/>
        </w:rPr>
        <w:t>дрес электронной почты: __________________________________________________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____________________</w:t>
      </w:r>
    </w:p>
    <w:p w14:paraId="7702CB85" w14:textId="77777777" w:rsidR="00EF06F0" w:rsidRP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3D1F554" w14:textId="77777777" w:rsidR="00EF06F0" w:rsidRPr="00EF06F0" w:rsidRDefault="00EF06F0" w:rsidP="00AD12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EA4BFD6" w14:textId="77777777" w:rsidR="00AD12FA" w:rsidRDefault="00EF06F0" w:rsidP="00AD12F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 xml:space="preserve">Перечень вопросов, обсуждаемых в ходе проведения </w:t>
      </w:r>
    </w:p>
    <w:p w14:paraId="58BD9744" w14:textId="3CCEA535" w:rsidR="00EF06F0" w:rsidRPr="00EF06F0" w:rsidRDefault="00EF06F0" w:rsidP="00AD12F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публичных консультаций:</w:t>
      </w:r>
    </w:p>
    <w:p w14:paraId="29B26B64" w14:textId="77777777" w:rsidR="00AD12FA" w:rsidRDefault="00AD12FA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C61005D" w14:textId="4DFE23DB" w:rsid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14:paraId="561647E9" w14:textId="77777777" w:rsidR="002F493B" w:rsidRPr="00EF06F0" w:rsidRDefault="002F493B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057E8DF" w14:textId="77777777" w:rsid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14:paraId="2EF38273" w14:textId="77777777" w:rsidR="002F493B" w:rsidRPr="00EF06F0" w:rsidRDefault="002F493B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78D7ADE" w14:textId="77777777" w:rsid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затратны и (или) более эффективны?</w:t>
      </w:r>
    </w:p>
    <w:p w14:paraId="0A5EBFFC" w14:textId="77777777" w:rsidR="002F493B" w:rsidRPr="00EF06F0" w:rsidRDefault="002F493B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9AF77E8" w14:textId="77777777" w:rsid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4. Каких, по Вашей оценке, субъектов предпринимательской и иной экономической деятельности, субъектов инвестиционной деятельности затрагивает данное правовое регулирование (по видам субъектов, по отраслям, по количеству таких субъектов в муниципальном образовании городской округ город Нижний Новгород)?</w:t>
      </w:r>
    </w:p>
    <w:p w14:paraId="132901B5" w14:textId="77777777" w:rsidR="002F493B" w:rsidRPr="00EF06F0" w:rsidRDefault="002F493B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B97D047" w14:textId="77777777" w:rsidR="00EF06F0" w:rsidRP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14:paraId="3A1E1B32" w14:textId="77777777" w:rsid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органами местного самоуправления (их отраслевыми (функциональными) и (или) территориальными органами;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нормативным правовым актам? Если да, укажите такие нормы и нормативные правовые акты.</w:t>
      </w:r>
    </w:p>
    <w:p w14:paraId="7315CA5C" w14:textId="77777777" w:rsidR="002F493B" w:rsidRPr="00EF06F0" w:rsidRDefault="002F493B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0061A1E" w14:textId="77777777" w:rsidR="00EF06F0" w:rsidRP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иной экономической деятельности, инвестиционной деятельности? Приведите обоснования по каждому указанному положению, дополнительно определив:</w:t>
      </w:r>
    </w:p>
    <w:p w14:paraId="7524B947" w14:textId="77777777" w:rsidR="00EF06F0" w:rsidRP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14:paraId="1CE4C478" w14:textId="77777777" w:rsidR="00EF06F0" w:rsidRP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имеются ли технические ошибки;</w:t>
      </w:r>
    </w:p>
    <w:p w14:paraId="0F51E3D2" w14:textId="77777777" w:rsidR="00EF06F0" w:rsidRP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приводит ли исполнение положений правового регулирования к возникновению избыточных обязанностей субъектов предпринимательской и иной экономической деятельности, субъектов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14:paraId="539DB9EB" w14:textId="69D277B3" w:rsidR="00EF06F0" w:rsidRP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 xml:space="preserve">устанавливается ли </w:t>
      </w:r>
      <w:r w:rsidR="000D14AC" w:rsidRPr="00EF06F0">
        <w:rPr>
          <w:rFonts w:ascii="Times New Roman" w:hAnsi="Times New Roman" w:cs="Times New Roman"/>
          <w:sz w:val="28"/>
          <w:szCs w:val="28"/>
        </w:rPr>
        <w:t>положени</w:t>
      </w:r>
      <w:r w:rsidR="000D14AC">
        <w:rPr>
          <w:rFonts w:ascii="Times New Roman" w:hAnsi="Times New Roman" w:cs="Times New Roman"/>
          <w:sz w:val="28"/>
          <w:szCs w:val="28"/>
        </w:rPr>
        <w:t>ем</w:t>
      </w:r>
      <w:r w:rsidR="000D14AC" w:rsidRPr="00EF06F0">
        <w:rPr>
          <w:rFonts w:ascii="Times New Roman" w:hAnsi="Times New Roman" w:cs="Times New Roman"/>
          <w:sz w:val="28"/>
          <w:szCs w:val="28"/>
        </w:rPr>
        <w:t xml:space="preserve"> правового регулирования</w:t>
      </w:r>
      <w:r w:rsidRPr="00EF06F0">
        <w:rPr>
          <w:rFonts w:ascii="Times New Roman" w:hAnsi="Times New Roman" w:cs="Times New Roman"/>
          <w:sz w:val="28"/>
          <w:szCs w:val="28"/>
        </w:rPr>
        <w:t xml:space="preserve"> необоснованное ограничение выбора субъектами предпринимательской и иной экономической деятельности, субъектами инвестиционной деятельности существующих или возможных поставщиков или потребителей;</w:t>
      </w:r>
    </w:p>
    <w:p w14:paraId="64F242E9" w14:textId="77777777" w:rsidR="00EF06F0" w:rsidRP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создает ли исполнение положений правового регулирования существенные риски ведения предпринимательской и иной экономической деятельности,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14:paraId="3CFDDCFB" w14:textId="77777777" w:rsidR="00EF06F0" w:rsidRP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приводит ли к невозможности совершения законных действий субъектами предпринимательской и иной экономической деятельности, субъектами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14:paraId="72135815" w14:textId="77777777" w:rsidR="00EF06F0" w:rsidRP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соответствует ли обычаям деловой практики, сложившейся в отрасли?</w:t>
      </w:r>
    </w:p>
    <w:p w14:paraId="1477FBF2" w14:textId="77777777" w:rsidR="002F493B" w:rsidRDefault="002F493B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B2701BB" w14:textId="260121BC" w:rsidR="00EF06F0" w:rsidRP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иной экономической деятельности, субъектами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иной экономической деятельности, субъектов инвестиционной деятельности? Приведите конкретные примеры.</w:t>
      </w:r>
    </w:p>
    <w:p w14:paraId="2E1524DA" w14:textId="77777777" w:rsidR="002F493B" w:rsidRDefault="002F493B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27A568C" w14:textId="5A0933CD" w:rsidR="00EF06F0" w:rsidRP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9. Оцените издержки, упущенную выгоду (прямого, административного характера) субъектами предпринимательской и иной экономической деятельности, субъектами инвестиционной деятельности, возникающие при введении данного регулирования.</w:t>
      </w:r>
    </w:p>
    <w:p w14:paraId="3A571D30" w14:textId="77777777" w:rsidR="00EF06F0" w:rsidRP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иной экономической деятельности, субъекты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 (бесполезными)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14:paraId="0B8197B6" w14:textId="77777777" w:rsidR="002F493B" w:rsidRDefault="002F493B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B079C98" w14:textId="51357976" w:rsidR="00EF06F0" w:rsidRP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правового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14:paraId="44CB690C" w14:textId="77777777" w:rsidR="002F493B" w:rsidRDefault="002F493B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E0F4B1C" w14:textId="05A5CD8E" w:rsidR="00EF06F0" w:rsidRPr="00EF06F0" w:rsidRDefault="00EF06F0" w:rsidP="00EF06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6F0">
        <w:rPr>
          <w:rFonts w:ascii="Times New Roman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проекта муниципального нормативного правового акта.</w:t>
      </w:r>
    </w:p>
    <w:p w14:paraId="1D8D10D8" w14:textId="47CBF3A1" w:rsidR="00507E9E" w:rsidRPr="00AD12FA" w:rsidRDefault="00507E9E" w:rsidP="00186B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64E3410" w14:textId="31303C14" w:rsidR="00507E9E" w:rsidRPr="00AD12FA" w:rsidRDefault="00507E9E" w:rsidP="00186B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76ED265" w14:textId="77777777" w:rsidR="00EF06F0" w:rsidRPr="00AD12FA" w:rsidRDefault="00EF06F0" w:rsidP="00186B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A4BCB70" w14:textId="77777777" w:rsidR="00EF06F0" w:rsidRPr="00AD12FA" w:rsidRDefault="00EF06F0" w:rsidP="00186B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EAAB7AB" w14:textId="77777777" w:rsidR="00EF06F0" w:rsidRPr="00AD12FA" w:rsidRDefault="00EF06F0" w:rsidP="00186B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0EDB993" w14:textId="77777777" w:rsidR="00EF06F0" w:rsidRPr="00AD12FA" w:rsidRDefault="00EF06F0" w:rsidP="00186B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D22D80E" w14:textId="77777777" w:rsidR="00EF06F0" w:rsidRDefault="00EF06F0" w:rsidP="00186B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5ACC64" w14:textId="77777777" w:rsidR="00EF06F0" w:rsidRDefault="00EF06F0" w:rsidP="00186B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73BAF0" w14:textId="77777777" w:rsidR="00EF06F0" w:rsidRDefault="00EF06F0" w:rsidP="00702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E508DAB" w14:textId="77777777" w:rsidR="00EF06F0" w:rsidRDefault="00EF06F0" w:rsidP="00186B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F06F0" w:rsidSect="00C84552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drawingGridHorizontalSpacing w:val="10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BFD"/>
    <w:rsid w:val="00090BA9"/>
    <w:rsid w:val="00091729"/>
    <w:rsid w:val="000D14AC"/>
    <w:rsid w:val="000E750D"/>
    <w:rsid w:val="00186BFD"/>
    <w:rsid w:val="002929C6"/>
    <w:rsid w:val="002F493B"/>
    <w:rsid w:val="00306CD2"/>
    <w:rsid w:val="00392013"/>
    <w:rsid w:val="003E6712"/>
    <w:rsid w:val="00506B26"/>
    <w:rsid w:val="00507E9E"/>
    <w:rsid w:val="005D0550"/>
    <w:rsid w:val="00601598"/>
    <w:rsid w:val="00691A09"/>
    <w:rsid w:val="006B25D6"/>
    <w:rsid w:val="006C6EB8"/>
    <w:rsid w:val="00702823"/>
    <w:rsid w:val="00840FF6"/>
    <w:rsid w:val="00877915"/>
    <w:rsid w:val="008A4A33"/>
    <w:rsid w:val="008C510D"/>
    <w:rsid w:val="00910881"/>
    <w:rsid w:val="0094583F"/>
    <w:rsid w:val="00A152AA"/>
    <w:rsid w:val="00A25031"/>
    <w:rsid w:val="00A26889"/>
    <w:rsid w:val="00AD12FA"/>
    <w:rsid w:val="00B43AA0"/>
    <w:rsid w:val="00B4707A"/>
    <w:rsid w:val="00BF3EAD"/>
    <w:rsid w:val="00CA71BA"/>
    <w:rsid w:val="00D76497"/>
    <w:rsid w:val="00DC43DB"/>
    <w:rsid w:val="00E955C4"/>
    <w:rsid w:val="00EE7F57"/>
    <w:rsid w:val="00EF06F0"/>
    <w:rsid w:val="00F72BBB"/>
    <w:rsid w:val="00FE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D74CB"/>
  <w15:chartTrackingRefBased/>
  <w15:docId w15:val="{D677F1E2-0C24-4F4A-8663-0D271AA3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E7F5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F4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932</Words>
  <Characters>5313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Губанова Ольга Валерьевна</dc:creator>
  <cp:keywords/>
  <dc:description/>
  <cp:lastModifiedBy>Губанова Ольга Валерьевна</cp:lastModifiedBy>
  <cp:revision>22</cp:revision>
  <cp:lastPrinted>2020-01-16T12:02:00Z</cp:lastPrinted>
  <dcterms:created xsi:type="dcterms:W3CDTF">2021-11-30T07:42:00Z</dcterms:created>
  <dcterms:modified xsi:type="dcterms:W3CDTF">2026-03-26T07:57:00Z</dcterms:modified>
</cp:coreProperties>
</file>